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C9" w:rsidRDefault="007B0EC9" w:rsidP="00DD2009">
      <w:pPr>
        <w:widowControl/>
        <w:jc w:val="center"/>
        <w:rPr>
          <w:rFonts w:ascii="宋体" w:cs="宋体"/>
          <w:kern w:val="0"/>
          <w:sz w:val="32"/>
          <w:szCs w:val="32"/>
        </w:rPr>
      </w:pPr>
      <w:r w:rsidRPr="00DD2009">
        <w:rPr>
          <w:rFonts w:ascii="宋体" w:hAnsi="宋体" w:cs="宋体" w:hint="eastAsia"/>
          <w:kern w:val="0"/>
          <w:sz w:val="32"/>
          <w:szCs w:val="32"/>
        </w:rPr>
        <w:t>河北经贸大学专业技术岗位聘期（</w:t>
      </w:r>
      <w:r w:rsidRPr="00DD2009">
        <w:rPr>
          <w:rFonts w:ascii="宋体" w:hAnsi="宋体" w:cs="宋体"/>
          <w:kern w:val="0"/>
          <w:sz w:val="32"/>
          <w:szCs w:val="32"/>
        </w:rPr>
        <w:t>2012—201</w:t>
      </w:r>
      <w:r w:rsidR="00C21965">
        <w:rPr>
          <w:rFonts w:ascii="宋体" w:hAnsi="宋体" w:cs="宋体" w:hint="eastAsia"/>
          <w:kern w:val="0"/>
          <w:sz w:val="32"/>
          <w:szCs w:val="32"/>
        </w:rPr>
        <w:t>7</w:t>
      </w:r>
      <w:r w:rsidRPr="00DD2009">
        <w:rPr>
          <w:rFonts w:ascii="宋体" w:hAnsi="宋体" w:cs="宋体" w:hint="eastAsia"/>
          <w:kern w:val="0"/>
          <w:sz w:val="32"/>
          <w:szCs w:val="32"/>
        </w:rPr>
        <w:t>年）</w:t>
      </w:r>
    </w:p>
    <w:p w:rsidR="007B0EC9" w:rsidRDefault="007B0EC9" w:rsidP="00DD2009">
      <w:pPr>
        <w:widowControl/>
        <w:jc w:val="center"/>
        <w:rPr>
          <w:rFonts w:ascii="宋体" w:cs="宋体"/>
          <w:kern w:val="0"/>
          <w:sz w:val="32"/>
          <w:szCs w:val="32"/>
        </w:rPr>
      </w:pPr>
      <w:r w:rsidRPr="00DD2009">
        <w:rPr>
          <w:rFonts w:ascii="宋体" w:hAnsi="宋体" w:cs="宋体" w:hint="eastAsia"/>
          <w:kern w:val="0"/>
          <w:sz w:val="32"/>
          <w:szCs w:val="32"/>
        </w:rPr>
        <w:t>免考核申请表</w:t>
      </w:r>
    </w:p>
    <w:p w:rsidR="007B0EC9" w:rsidRPr="005D6AE9" w:rsidRDefault="007B0EC9" w:rsidP="005D6AE9">
      <w:pPr>
        <w:widowControl/>
        <w:rPr>
          <w:rFonts w:ascii="宋体" w:cs="宋体"/>
          <w:b/>
          <w:kern w:val="0"/>
          <w:sz w:val="30"/>
          <w:szCs w:val="30"/>
        </w:rPr>
      </w:pPr>
      <w:r w:rsidRPr="005D6AE9">
        <w:rPr>
          <w:rFonts w:ascii="宋体" w:hAnsi="宋体" w:cs="宋体" w:hint="eastAsia"/>
          <w:b/>
          <w:kern w:val="0"/>
          <w:sz w:val="30"/>
          <w:szCs w:val="30"/>
        </w:rPr>
        <w:t>单位</w:t>
      </w:r>
      <w:r>
        <w:rPr>
          <w:rFonts w:ascii="宋体" w:hAnsi="宋体" w:cs="宋体" w:hint="eastAsia"/>
          <w:b/>
          <w:kern w:val="0"/>
          <w:sz w:val="30"/>
          <w:szCs w:val="30"/>
        </w:rPr>
        <w:t>：</w:t>
      </w:r>
    </w:p>
    <w:tbl>
      <w:tblPr>
        <w:tblW w:w="8290" w:type="dxa"/>
        <w:tblInd w:w="98" w:type="dxa"/>
        <w:tblLook w:val="00A0"/>
      </w:tblPr>
      <w:tblGrid>
        <w:gridCol w:w="1286"/>
        <w:gridCol w:w="1424"/>
        <w:gridCol w:w="1260"/>
        <w:gridCol w:w="1440"/>
        <w:gridCol w:w="1260"/>
        <w:gridCol w:w="1620"/>
      </w:tblGrid>
      <w:tr w:rsidR="007B0EC9" w:rsidRPr="0053384B" w:rsidTr="0000015C">
        <w:trPr>
          <w:trHeight w:val="84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D2009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D2009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D2009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5D6AE9">
            <w:pPr>
              <w:widowControl/>
              <w:ind w:rightChars="-877" w:right="-184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B0EC9" w:rsidRPr="0053384B" w:rsidTr="0000015C">
        <w:trPr>
          <w:trHeight w:val="95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D20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职称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D20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D2009">
              <w:rPr>
                <w:rFonts w:ascii="宋体" w:hAnsi="宋体" w:cs="宋体" w:hint="eastAsia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D20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C219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D2009">
              <w:rPr>
                <w:rFonts w:ascii="宋体" w:hAnsi="宋体" w:cs="宋体" w:hint="eastAsia"/>
                <w:kern w:val="0"/>
                <w:sz w:val="24"/>
                <w:szCs w:val="24"/>
              </w:rPr>
              <w:t>聘用岗位</w:t>
            </w:r>
            <w:r w:rsidRPr="00C21965">
              <w:rPr>
                <w:rFonts w:ascii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D20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0EC9" w:rsidRPr="0053384B" w:rsidTr="00582D7F">
        <w:trPr>
          <w:trHeight w:val="234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Default="007B0EC9" w:rsidP="005D6AE9">
            <w:pPr>
              <w:widowControl/>
              <w:jc w:val="center"/>
              <w:rPr>
                <w:sz w:val="24"/>
                <w:szCs w:val="24"/>
              </w:rPr>
            </w:pPr>
            <w:r w:rsidRPr="005D6AE9">
              <w:rPr>
                <w:rFonts w:hint="eastAsia"/>
                <w:sz w:val="24"/>
                <w:szCs w:val="24"/>
              </w:rPr>
              <w:t>免</w:t>
            </w:r>
          </w:p>
          <w:p w:rsidR="007B0EC9" w:rsidRDefault="007B0EC9" w:rsidP="005D6AE9">
            <w:pPr>
              <w:widowControl/>
              <w:jc w:val="center"/>
              <w:rPr>
                <w:sz w:val="24"/>
                <w:szCs w:val="24"/>
              </w:rPr>
            </w:pPr>
            <w:r w:rsidRPr="005D6AE9">
              <w:rPr>
                <w:rFonts w:hint="eastAsia"/>
                <w:sz w:val="24"/>
                <w:szCs w:val="24"/>
              </w:rPr>
              <w:t>考</w:t>
            </w:r>
          </w:p>
          <w:p w:rsidR="007B0EC9" w:rsidRDefault="007B0EC9" w:rsidP="005D6AE9">
            <w:pPr>
              <w:widowControl/>
              <w:jc w:val="center"/>
              <w:rPr>
                <w:sz w:val="24"/>
                <w:szCs w:val="24"/>
              </w:rPr>
            </w:pPr>
            <w:r w:rsidRPr="005D6AE9">
              <w:rPr>
                <w:rFonts w:hint="eastAsia"/>
                <w:sz w:val="24"/>
                <w:szCs w:val="24"/>
              </w:rPr>
              <w:t>核</w:t>
            </w:r>
          </w:p>
          <w:p w:rsidR="007B0EC9" w:rsidRDefault="007B0EC9" w:rsidP="005D6AE9">
            <w:pPr>
              <w:widowControl/>
              <w:jc w:val="center"/>
              <w:rPr>
                <w:sz w:val="24"/>
                <w:szCs w:val="24"/>
              </w:rPr>
            </w:pPr>
            <w:r w:rsidRPr="005D6AE9">
              <w:rPr>
                <w:rFonts w:hint="eastAsia"/>
                <w:sz w:val="24"/>
                <w:szCs w:val="24"/>
              </w:rPr>
              <w:t>理</w:t>
            </w:r>
          </w:p>
          <w:p w:rsidR="007B0EC9" w:rsidRPr="005D6AE9" w:rsidRDefault="007B0EC9" w:rsidP="005D6A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6AE9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92" w:rsidRDefault="00C17292" w:rsidP="00C17292">
            <w:pPr>
              <w:widowControl/>
              <w:jc w:val="left"/>
              <w:rPr>
                <w:sz w:val="24"/>
                <w:szCs w:val="24"/>
              </w:rPr>
            </w:pPr>
          </w:p>
          <w:p w:rsidR="00C17292" w:rsidRPr="005D6AE9" w:rsidRDefault="00C17292" w:rsidP="00C17292">
            <w:pPr>
              <w:widowControl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达到法定退休年龄，且不再申请聘任高一等级岗位。</w:t>
            </w:r>
          </w:p>
          <w:p w:rsidR="00C17292" w:rsidRDefault="00C17292" w:rsidP="00DD200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7B0EC9" w:rsidRPr="00C17292" w:rsidRDefault="00C17292" w:rsidP="00C17292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日后聘任</w:t>
            </w:r>
            <w:r w:rsidR="007D28B9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7D28B9">
              <w:rPr>
                <w:rFonts w:hint="eastAsia"/>
                <w:sz w:val="24"/>
                <w:szCs w:val="24"/>
              </w:rPr>
              <w:t>且不再申请聘任高一等级岗位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7B0EC9" w:rsidRDefault="007B0EC9" w:rsidP="0000015C">
            <w:pPr>
              <w:widowControl/>
              <w:ind w:firstLineChars="1350" w:firstLine="3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B0EC9" w:rsidRPr="005D6AE9" w:rsidRDefault="007B0EC9" w:rsidP="0000015C">
            <w:pPr>
              <w:widowControl/>
              <w:ind w:firstLineChars="1350" w:firstLine="3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D6AE9">
              <w:rPr>
                <w:rFonts w:ascii="宋体" w:hAnsi="宋体" w:cs="宋体" w:hint="eastAsia"/>
                <w:kern w:val="0"/>
                <w:sz w:val="24"/>
                <w:szCs w:val="24"/>
              </w:rPr>
              <w:t>个人签字</w:t>
            </w:r>
          </w:p>
          <w:p w:rsidR="007B0EC9" w:rsidRPr="00DD2009" w:rsidRDefault="007B0EC9" w:rsidP="005D6A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B0EC9" w:rsidRPr="00DD2009" w:rsidRDefault="007B0EC9" w:rsidP="005D6A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D200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B0EC9" w:rsidRPr="0053384B" w:rsidTr="00855ABE">
        <w:trPr>
          <w:trHeight w:val="95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Pr="00DD200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考核单位意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Default="007B0EC9" w:rsidP="005D6AE9">
            <w:pPr>
              <w:widowControl/>
              <w:ind w:firstLineChars="1250" w:firstLine="30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B0EC9" w:rsidRDefault="007B0EC9" w:rsidP="005D6AE9">
            <w:pPr>
              <w:widowControl/>
              <w:ind w:firstLineChars="1250" w:firstLine="30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B0EC9" w:rsidRDefault="007B0EC9" w:rsidP="005D6AE9">
            <w:pPr>
              <w:widowControl/>
              <w:ind w:firstLineChars="1250" w:firstLine="30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B0EC9" w:rsidRDefault="007B0EC9" w:rsidP="005D6AE9">
            <w:pPr>
              <w:widowControl/>
              <w:ind w:firstLineChars="1250" w:firstLine="30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B0EC9" w:rsidRDefault="007B0EC9" w:rsidP="005D6AE9">
            <w:pPr>
              <w:widowControl/>
              <w:ind w:firstLineChars="1250" w:firstLine="30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领导签字（盖章）</w:t>
            </w:r>
          </w:p>
          <w:p w:rsidR="007B0EC9" w:rsidRPr="00DD2009" w:rsidRDefault="007B0EC9" w:rsidP="0000015C">
            <w:pPr>
              <w:widowControl/>
              <w:ind w:firstLineChars="1500" w:firstLine="36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B0EC9" w:rsidRPr="0053384B" w:rsidTr="00F92C3C">
        <w:trPr>
          <w:trHeight w:val="95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Default="007B0EC9" w:rsidP="005D6AE9">
            <w:pPr>
              <w:widowControl/>
              <w:ind w:firstLineChars="50" w:firstLine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人事处</w:t>
            </w:r>
          </w:p>
          <w:p w:rsidR="007B0EC9" w:rsidRDefault="007B0EC9" w:rsidP="005D6AE9">
            <w:pPr>
              <w:widowControl/>
              <w:ind w:firstLineChars="50" w:firstLine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</w:t>
            </w:r>
          </w:p>
          <w:p w:rsidR="007B0EC9" w:rsidRPr="00DD2009" w:rsidRDefault="007B0EC9" w:rsidP="005D6AE9">
            <w:pPr>
              <w:widowControl/>
              <w:ind w:firstLineChars="50" w:firstLine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案</w:t>
            </w:r>
          </w:p>
        </w:tc>
        <w:tc>
          <w:tcPr>
            <w:tcW w:w="7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EC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B0EC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B0EC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B0EC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B0EC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</w:p>
          <w:p w:rsidR="007B0EC9" w:rsidRDefault="007B0EC9" w:rsidP="005D6AE9">
            <w:pPr>
              <w:widowControl/>
              <w:ind w:firstLineChars="1350" w:firstLine="3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7B0EC9" w:rsidRPr="00DD2009" w:rsidRDefault="007B0EC9" w:rsidP="00DD20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B0EC9" w:rsidRPr="00DD2009" w:rsidRDefault="007B0EC9" w:rsidP="00DD2009">
      <w:pPr>
        <w:widowControl/>
        <w:jc w:val="center"/>
        <w:rPr>
          <w:rFonts w:ascii="宋体" w:cs="宋体"/>
          <w:kern w:val="0"/>
          <w:sz w:val="32"/>
          <w:szCs w:val="32"/>
        </w:rPr>
      </w:pPr>
    </w:p>
    <w:p w:rsidR="007B0EC9" w:rsidRPr="00DD2009" w:rsidRDefault="007B0EC9"/>
    <w:sectPr w:rsidR="007B0EC9" w:rsidRPr="00DD2009" w:rsidSect="007C584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BA" w:rsidRDefault="00997FBA" w:rsidP="00DD2009">
      <w:r>
        <w:separator/>
      </w:r>
    </w:p>
  </w:endnote>
  <w:endnote w:type="continuationSeparator" w:id="1">
    <w:p w:rsidR="00997FBA" w:rsidRDefault="00997FBA" w:rsidP="00DD2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BA" w:rsidRDefault="00997FBA" w:rsidP="00DD2009">
      <w:r>
        <w:separator/>
      </w:r>
    </w:p>
  </w:footnote>
  <w:footnote w:type="continuationSeparator" w:id="1">
    <w:p w:rsidR="00997FBA" w:rsidRDefault="00997FBA" w:rsidP="00DD2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C9" w:rsidRDefault="007B0EC9" w:rsidP="005D6AE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B5B3A"/>
    <w:multiLevelType w:val="hybridMultilevel"/>
    <w:tmpl w:val="B9686F9C"/>
    <w:lvl w:ilvl="0" w:tplc="7702001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009"/>
    <w:rsid w:val="0000015C"/>
    <w:rsid w:val="002F4FA3"/>
    <w:rsid w:val="0033271E"/>
    <w:rsid w:val="00373017"/>
    <w:rsid w:val="00455DE3"/>
    <w:rsid w:val="0053384B"/>
    <w:rsid w:val="00582D7F"/>
    <w:rsid w:val="005D6AE9"/>
    <w:rsid w:val="00605BDF"/>
    <w:rsid w:val="00632781"/>
    <w:rsid w:val="006416D3"/>
    <w:rsid w:val="00693919"/>
    <w:rsid w:val="007341D7"/>
    <w:rsid w:val="007B0EC9"/>
    <w:rsid w:val="007C5847"/>
    <w:rsid w:val="007D28B9"/>
    <w:rsid w:val="007D59EC"/>
    <w:rsid w:val="00855ABE"/>
    <w:rsid w:val="00903681"/>
    <w:rsid w:val="00997FBA"/>
    <w:rsid w:val="009F09DF"/>
    <w:rsid w:val="00A11BB3"/>
    <w:rsid w:val="00B11D96"/>
    <w:rsid w:val="00C17292"/>
    <w:rsid w:val="00C21965"/>
    <w:rsid w:val="00D462DB"/>
    <w:rsid w:val="00DD2009"/>
    <w:rsid w:val="00F9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D2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D200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D2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D200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254</Characters>
  <Application>Microsoft Office Word</Application>
  <DocSecurity>0</DocSecurity>
  <Lines>2</Lines>
  <Paragraphs>1</Paragraphs>
  <ScaleCrop>false</ScaleCrop>
  <Company>微软公司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2017-02-12T01:03:00Z</dcterms:created>
  <dc:creator>微软用户</dc:creator>
  <lastModifiedBy>石喆</lastModifiedBy>
  <dcterms:modified xsi:type="dcterms:W3CDTF">2017-11-30T07:35:00Z</dcterms:modified>
  <revision>10</revision>
  <dc:title>河北经贸大学专业技术岗位聘期（2012—2016年）</dc:title>
</coreProperties>
</file>